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574"/>
      </w:tblGrid>
      <w:tr w:rsidR="00642268" w:rsidRPr="00BD41F0" w:rsidTr="005A3DFD">
        <w:trPr>
          <w:jc w:val="center"/>
        </w:trPr>
        <w:tc>
          <w:tcPr>
            <w:tcW w:w="7574" w:type="dxa"/>
          </w:tcPr>
          <w:p w:rsidR="00642268" w:rsidRPr="00BD41F0" w:rsidRDefault="00642268" w:rsidP="00EB583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5A3DFD">
        <w:trPr>
          <w:jc w:val="center"/>
        </w:trPr>
        <w:tc>
          <w:tcPr>
            <w:tcW w:w="7574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530140" cy="667864"/>
                  <wp:effectExtent l="19050" t="0" r="0" b="0"/>
                  <wp:docPr id="24" name="Picture 10" descr="3740632387419ea79a01be63ae4ee86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740632387419ea79a01be63ae4ee86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724" cy="668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2E6" w:rsidRPr="00BD41F0" w:rsidRDefault="007972E6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5A3DFD">
        <w:trPr>
          <w:jc w:val="center"/>
        </w:trPr>
        <w:tc>
          <w:tcPr>
            <w:tcW w:w="7574" w:type="dxa"/>
          </w:tcPr>
          <w:p w:rsidR="00642268" w:rsidRPr="00107145" w:rsidRDefault="00642268" w:rsidP="00945FBB">
            <w:pPr>
              <w:ind w:left="-540" w:right="-270" w:firstLine="540"/>
              <w:jc w:val="center"/>
              <w:rPr>
                <w:b/>
                <w:sz w:val="32"/>
                <w:szCs w:val="50"/>
              </w:rPr>
            </w:pPr>
            <w:r w:rsidRPr="00107145">
              <w:rPr>
                <w:b/>
                <w:sz w:val="32"/>
                <w:szCs w:val="50"/>
              </w:rPr>
              <w:t>City University</w:t>
            </w:r>
          </w:p>
        </w:tc>
      </w:tr>
    </w:tbl>
    <w:p w:rsidR="00642268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FA1302" w:rsidRPr="00BD41F0" w:rsidRDefault="00FA1302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642268" w:rsidRPr="00BD41F0" w:rsidRDefault="000D6275" w:rsidP="007D31BA">
      <w:pPr>
        <w:tabs>
          <w:tab w:val="left" w:pos="540"/>
          <w:tab w:val="left" w:pos="3600"/>
          <w:tab w:val="left" w:pos="3960"/>
          <w:tab w:val="left" w:pos="6420"/>
        </w:tabs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592CB3">
        <w:rPr>
          <w:b/>
        </w:rPr>
        <w:t xml:space="preserve">: </w:t>
      </w:r>
      <w:r w:rsidR="00642268" w:rsidRPr="00592CB3">
        <w:rPr>
          <w:b/>
        </w:rPr>
        <w:tab/>
        <w:t>Private</w:t>
      </w:r>
    </w:p>
    <w:p w:rsidR="00642268" w:rsidRPr="00BD41F0" w:rsidRDefault="00642268" w:rsidP="00D313BB">
      <w:pPr>
        <w:tabs>
          <w:tab w:val="left" w:pos="540"/>
          <w:tab w:val="left" w:pos="3600"/>
          <w:tab w:val="left" w:pos="3960"/>
          <w:tab w:val="left" w:pos="6420"/>
        </w:tabs>
        <w:spacing w:before="240"/>
        <w:jc w:val="both"/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2002</w:t>
      </w:r>
    </w:p>
    <w:p w:rsidR="00642268" w:rsidRPr="00BD41F0" w:rsidRDefault="00642268" w:rsidP="007D31BA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13/A Panthapath, Dhaka-1215</w:t>
      </w:r>
    </w:p>
    <w:p w:rsidR="00642268" w:rsidRPr="00BD41F0" w:rsidRDefault="00642268" w:rsidP="007D31BA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9129923, 9143757</w:t>
      </w:r>
    </w:p>
    <w:p w:rsidR="00642268" w:rsidRPr="00BD41F0" w:rsidRDefault="00642268" w:rsidP="007D31BA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9129923</w:t>
      </w:r>
    </w:p>
    <w:p w:rsidR="00642268" w:rsidRPr="00BD41F0" w:rsidRDefault="00642268" w:rsidP="007D31BA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ar@cityuniversity.edu.bd</w:t>
      </w:r>
    </w:p>
    <w:p w:rsidR="00642268" w:rsidRPr="00BD41F0" w:rsidRDefault="00642268" w:rsidP="007D31BA">
      <w:pPr>
        <w:tabs>
          <w:tab w:val="left" w:pos="540"/>
          <w:tab w:val="left" w:pos="3600"/>
          <w:tab w:val="left" w:pos="396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www.cityuniversity.edu.bd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FA1302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t xml:space="preserve">2.  </w:t>
      </w:r>
      <w:r w:rsidR="00642268" w:rsidRPr="00BD41F0">
        <w:rPr>
          <w:b/>
        </w:rPr>
        <w:t xml:space="preserve">Background of the </w:t>
      </w:r>
      <w:r>
        <w:rPr>
          <w:b/>
        </w:rPr>
        <w:t>Establishment of the University</w:t>
      </w:r>
    </w:p>
    <w:p w:rsidR="00642268" w:rsidRPr="00BD41F0" w:rsidRDefault="00642268" w:rsidP="00D313BB">
      <w:pPr>
        <w:spacing w:before="120"/>
        <w:ind w:firstLine="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The City University was established in the year 2002 under the Private University Act</w:t>
      </w:r>
    </w:p>
    <w:p w:rsidR="00642268" w:rsidRPr="00BD41F0" w:rsidRDefault="00642268" w:rsidP="00FA1302">
      <w:pPr>
        <w:ind w:left="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1992 with the vision to accelerate national development by establishment of an institution of higher learning that is responsive to society’s needs for the 21</w:t>
      </w:r>
      <w:r w:rsidRPr="00BD41F0">
        <w:rPr>
          <w:sz w:val="20"/>
          <w:szCs w:val="20"/>
          <w:vertAlign w:val="superscript"/>
        </w:rPr>
        <w:t>st</w:t>
      </w:r>
      <w:r w:rsidRPr="00BD41F0">
        <w:rPr>
          <w:sz w:val="20"/>
          <w:szCs w:val="20"/>
        </w:rPr>
        <w:t xml:space="preserve"> century and beyond.The university started with only 70 students enrolled in four programs in the undergraduate and graduate levels, viz., BBA, BCS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>E, MBA, and EMBA.Currently the student population of the University is about 8216.</w:t>
      </w:r>
    </w:p>
    <w:p w:rsidR="00642268" w:rsidRPr="00BD41F0" w:rsidRDefault="00642268" w:rsidP="00FA1302">
      <w:pPr>
        <w:spacing w:before="80"/>
        <w:ind w:left="360"/>
        <w:jc w:val="both"/>
        <w:rPr>
          <w:sz w:val="20"/>
          <w:szCs w:val="20"/>
        </w:rPr>
      </w:pPr>
      <w:r w:rsidRPr="00FA1302">
        <w:rPr>
          <w:b/>
          <w:sz w:val="20"/>
          <w:szCs w:val="20"/>
        </w:rPr>
        <w:t>Vision:</w:t>
      </w:r>
      <w:r w:rsidRPr="00BD41F0">
        <w:rPr>
          <w:sz w:val="20"/>
          <w:szCs w:val="20"/>
        </w:rPr>
        <w:t xml:space="preserve"> City University</w:t>
      </w:r>
      <w:r w:rsidR="00F543F3">
        <w:rPr>
          <w:sz w:val="20"/>
          <w:szCs w:val="20"/>
        </w:rPr>
        <w:t>’s</w:t>
      </w:r>
      <w:r w:rsidR="00FA1302">
        <w:rPr>
          <w:sz w:val="20"/>
          <w:szCs w:val="20"/>
        </w:rPr>
        <w:t xml:space="preserve"> vision</w:t>
      </w:r>
      <w:r w:rsidRPr="00BD41F0">
        <w:rPr>
          <w:sz w:val="20"/>
          <w:szCs w:val="20"/>
        </w:rPr>
        <w:t xml:space="preserve"> is to create a culture of </w:t>
      </w:r>
      <w:r w:rsidR="00FA1302">
        <w:rPr>
          <w:sz w:val="20"/>
          <w:szCs w:val="20"/>
        </w:rPr>
        <w:t>excellence in higher education and</w:t>
      </w:r>
      <w:r w:rsidRPr="00BD41F0">
        <w:rPr>
          <w:sz w:val="20"/>
          <w:szCs w:val="20"/>
        </w:rPr>
        <w:t xml:space="preserve"> research and to accelerate national development by establishment of an institution of higher learning that is responsive to society’s needs for the 21</w:t>
      </w:r>
      <w:r w:rsidRPr="00BD41F0">
        <w:rPr>
          <w:sz w:val="20"/>
          <w:szCs w:val="20"/>
          <w:vertAlign w:val="superscript"/>
        </w:rPr>
        <w:t>st</w:t>
      </w:r>
      <w:r w:rsidRPr="00BD41F0">
        <w:rPr>
          <w:sz w:val="20"/>
          <w:szCs w:val="20"/>
        </w:rPr>
        <w:t xml:space="preserve"> century and beyond.</w:t>
      </w:r>
    </w:p>
    <w:p w:rsidR="00642268" w:rsidRPr="00BD41F0" w:rsidRDefault="00642268" w:rsidP="00FA1302">
      <w:pPr>
        <w:ind w:left="36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Mission:</w:t>
      </w:r>
      <w:r w:rsidRPr="00BD41F0">
        <w:rPr>
          <w:sz w:val="20"/>
          <w:szCs w:val="20"/>
        </w:rPr>
        <w:t xml:space="preserve">“Creating a culture of excellence” throughout the organization to be manifested by all of our actions and activities. </w:t>
      </w:r>
    </w:p>
    <w:p w:rsidR="00642268" w:rsidRPr="00BD41F0" w:rsidRDefault="00642268" w:rsidP="00FA1302">
      <w:pPr>
        <w:ind w:left="36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 xml:space="preserve">Goal: </w:t>
      </w:r>
      <w:r w:rsidRPr="00BD41F0">
        <w:rPr>
          <w:sz w:val="20"/>
          <w:szCs w:val="20"/>
        </w:rPr>
        <w:t>To become one of the leading and premier providers of higher education in the region.</w:t>
      </w:r>
    </w:p>
    <w:p w:rsidR="00642268" w:rsidRPr="00BD41F0" w:rsidRDefault="00642268" w:rsidP="00FA1302">
      <w:pPr>
        <w:ind w:left="36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>Objectives:</w:t>
      </w:r>
    </w:p>
    <w:p w:rsidR="00642268" w:rsidRPr="00BD41F0" w:rsidRDefault="00642268" w:rsidP="002E5790">
      <w:pPr>
        <w:numPr>
          <w:ilvl w:val="0"/>
          <w:numId w:val="229"/>
        </w:numPr>
        <w:jc w:val="both"/>
        <w:rPr>
          <w:sz w:val="20"/>
          <w:szCs w:val="20"/>
        </w:rPr>
      </w:pPr>
      <w:r w:rsidRPr="00BD41F0">
        <w:rPr>
          <w:sz w:val="20"/>
          <w:szCs w:val="20"/>
        </w:rPr>
        <w:t>To emerge as the one of the best Universities in B</w:t>
      </w:r>
      <w:r w:rsidR="00F543F3">
        <w:rPr>
          <w:sz w:val="20"/>
          <w:szCs w:val="20"/>
        </w:rPr>
        <w:t>angladesh in the next few years;</w:t>
      </w:r>
    </w:p>
    <w:p w:rsidR="00642268" w:rsidRPr="00BD41F0" w:rsidRDefault="00642268" w:rsidP="002E5790">
      <w:pPr>
        <w:numPr>
          <w:ilvl w:val="0"/>
          <w:numId w:val="229"/>
        </w:numPr>
        <w:jc w:val="both"/>
        <w:rPr>
          <w:sz w:val="20"/>
          <w:szCs w:val="20"/>
        </w:rPr>
      </w:pPr>
      <w:r w:rsidRPr="00BD41F0">
        <w:rPr>
          <w:sz w:val="20"/>
          <w:szCs w:val="20"/>
        </w:rPr>
        <w:t>To produce high quality human resources to cater to the growing need of manpower</w:t>
      </w:r>
      <w:r w:rsidR="00F543F3">
        <w:rPr>
          <w:sz w:val="20"/>
          <w:szCs w:val="20"/>
        </w:rPr>
        <w:t xml:space="preserve"> for socio-economic development;</w:t>
      </w:r>
    </w:p>
    <w:p w:rsidR="00642268" w:rsidRPr="00BD41F0" w:rsidRDefault="00642268" w:rsidP="002E5790">
      <w:pPr>
        <w:numPr>
          <w:ilvl w:val="0"/>
          <w:numId w:val="229"/>
        </w:numPr>
        <w:jc w:val="both"/>
        <w:rPr>
          <w:sz w:val="20"/>
          <w:szCs w:val="20"/>
        </w:rPr>
      </w:pPr>
      <w:r w:rsidRPr="00BD41F0">
        <w:rPr>
          <w:sz w:val="20"/>
          <w:szCs w:val="20"/>
        </w:rPr>
        <w:t>To be a premier contributing organization in the expansion of application and innovation of knowledge through continuous research and development.</w:t>
      </w:r>
    </w:p>
    <w:p w:rsidR="00FA1302" w:rsidRPr="00D313BB" w:rsidRDefault="00FA1302" w:rsidP="00945FBB">
      <w:pPr>
        <w:tabs>
          <w:tab w:val="left" w:pos="540"/>
          <w:tab w:val="left" w:pos="1260"/>
        </w:tabs>
        <w:jc w:val="both"/>
        <w:rPr>
          <w:b/>
          <w:sz w:val="20"/>
        </w:rPr>
      </w:pPr>
    </w:p>
    <w:p w:rsidR="00FA1302" w:rsidRDefault="00642268" w:rsidP="00FA1302">
      <w:pPr>
        <w:tabs>
          <w:tab w:val="left" w:pos="540"/>
          <w:tab w:val="left" w:pos="1260"/>
        </w:tabs>
        <w:jc w:val="both"/>
        <w:rPr>
          <w:b/>
        </w:rPr>
      </w:pPr>
      <w:r w:rsidRPr="00BD41F0">
        <w:rPr>
          <w:b/>
        </w:rPr>
        <w:t xml:space="preserve">3. </w:t>
      </w:r>
      <w:r w:rsidR="00FA1302">
        <w:rPr>
          <w:b/>
        </w:rPr>
        <w:t>Act</w:t>
      </w:r>
    </w:p>
    <w:p w:rsidR="00642268" w:rsidRPr="00FA1302" w:rsidRDefault="00FA1302" w:rsidP="00FA1302">
      <w:pPr>
        <w:tabs>
          <w:tab w:val="left" w:pos="540"/>
          <w:tab w:val="left" w:pos="1260"/>
        </w:tabs>
        <w:spacing w:before="80"/>
        <w:jc w:val="both"/>
        <w:rPr>
          <w:b/>
          <w:sz w:val="20"/>
          <w:szCs w:val="20"/>
        </w:rPr>
      </w:pPr>
      <w:r w:rsidRPr="00FA1302">
        <w:rPr>
          <w:b/>
          <w:sz w:val="20"/>
          <w:szCs w:val="20"/>
        </w:rPr>
        <w:tab/>
      </w:r>
      <w:r w:rsidR="000668F8" w:rsidRPr="00FA1302">
        <w:rPr>
          <w:sz w:val="20"/>
          <w:szCs w:val="20"/>
        </w:rPr>
        <w:t>E</w:t>
      </w:r>
      <w:r w:rsidR="00642268" w:rsidRPr="00FA1302">
        <w:rPr>
          <w:sz w:val="20"/>
          <w:szCs w:val="20"/>
        </w:rPr>
        <w:t>stablished in the year 2002 under the Private University Act 1992</w:t>
      </w:r>
    </w:p>
    <w:p w:rsidR="00642268" w:rsidRDefault="00642268" w:rsidP="00945FBB">
      <w:pPr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>4.Authorities of the University</w:t>
      </w:r>
    </w:p>
    <w:p w:rsidR="00642268" w:rsidRPr="00BD41F0" w:rsidRDefault="00FA1302" w:rsidP="00D313BB">
      <w:pPr>
        <w:tabs>
          <w:tab w:val="left" w:pos="540"/>
        </w:tabs>
        <w:spacing w:before="80" w:after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43467">
        <w:rPr>
          <w:sz w:val="20"/>
          <w:szCs w:val="20"/>
        </w:rPr>
        <w:t xml:space="preserve">The </w:t>
      </w:r>
      <w:r>
        <w:rPr>
          <w:sz w:val="20"/>
          <w:szCs w:val="20"/>
        </w:rPr>
        <w:t>Board of Trustees</w:t>
      </w:r>
    </w:p>
    <w:p w:rsidR="00642268" w:rsidRPr="00BD41F0" w:rsidRDefault="00FA1302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t xml:space="preserve">5. </w:t>
      </w:r>
      <w:r w:rsidR="00642268" w:rsidRPr="00BD41F0">
        <w:rPr>
          <w:b/>
        </w:rPr>
        <w:t>Principal Officers</w:t>
      </w:r>
    </w:p>
    <w:p w:rsidR="00642268" w:rsidRPr="00BD41F0" w:rsidRDefault="00FA1302" w:rsidP="00FA1302">
      <w:pPr>
        <w:tabs>
          <w:tab w:val="left" w:pos="540"/>
          <w:tab w:val="left" w:pos="3960"/>
          <w:tab w:val="left" w:pos="4320"/>
        </w:tabs>
        <w:spacing w:before="8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Chancellor</w:t>
      </w:r>
      <w:r w:rsidR="00A55FAD"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985FC0">
        <w:rPr>
          <w:sz w:val="20"/>
          <w:szCs w:val="20"/>
        </w:rPr>
        <w:t xml:space="preserve">  </w:t>
      </w:r>
      <w:r w:rsidRPr="00BD41F0">
        <w:rPr>
          <w:sz w:val="20"/>
          <w:szCs w:val="20"/>
        </w:rPr>
        <w:t xml:space="preserve">The People’s Republic of Bangladesh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Vi</w:t>
      </w:r>
      <w:r w:rsidR="00A55FAD">
        <w:rPr>
          <w:sz w:val="20"/>
          <w:szCs w:val="20"/>
        </w:rPr>
        <w:t xml:space="preserve">ce Chancellor </w:t>
      </w:r>
      <w:r w:rsidR="00A55FAD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5E28FB">
        <w:rPr>
          <w:sz w:val="20"/>
          <w:szCs w:val="20"/>
        </w:rPr>
        <w:t xml:space="preserve">Prof. </w:t>
      </w:r>
      <w:r w:rsidRPr="00BD41F0">
        <w:rPr>
          <w:sz w:val="20"/>
          <w:szCs w:val="20"/>
        </w:rPr>
        <w:t xml:space="preserve">Dr. NRM Borhan Uddin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Pro-Vice Chancellor </w:t>
      </w:r>
      <w:r w:rsidRPr="00BD41F0">
        <w:rPr>
          <w:sz w:val="20"/>
          <w:szCs w:val="20"/>
        </w:rPr>
        <w:tab/>
        <w:t xml:space="preserve">: </w:t>
      </w:r>
      <w:r w:rsidR="005E28FB">
        <w:rPr>
          <w:sz w:val="20"/>
          <w:szCs w:val="20"/>
        </w:rPr>
        <w:t xml:space="preserve">Prof. </w:t>
      </w:r>
      <w:r w:rsidRPr="00BD41F0">
        <w:rPr>
          <w:bCs/>
          <w:sz w:val="20"/>
          <w:szCs w:val="20"/>
        </w:rPr>
        <w:t>Dr. Md. Fazleah Ali (Acting)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 xml:space="preserve">: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  <w:lang w:val="nl-BE"/>
        </w:rPr>
        <w:t>Md. Majibar Rahman Miah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Sakhawat Hussain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Azizul Bari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Kabirul Islam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Sakhawat Hussain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 of 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Iqbal Hossain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ofProkashana Sangstha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Faruk Hossain (Acting)</w:t>
      </w:r>
    </w:p>
    <w:p w:rsidR="00642268" w:rsidRPr="00BD41F0" w:rsidRDefault="00A55FAD" w:rsidP="00FA1302">
      <w:pPr>
        <w:tabs>
          <w:tab w:val="left" w:pos="540"/>
          <w:tab w:val="left" w:pos="3960"/>
          <w:tab w:val="left" w:pos="5730"/>
        </w:tabs>
        <w:ind w:left="3960" w:hanging="3413"/>
        <w:rPr>
          <w:sz w:val="20"/>
          <w:szCs w:val="20"/>
        </w:rPr>
      </w:pPr>
      <w:r>
        <w:rPr>
          <w:sz w:val="20"/>
          <w:szCs w:val="20"/>
        </w:rPr>
        <w:t>Director of Accounts</w:t>
      </w:r>
      <w:r w:rsidR="00FA1302">
        <w:rPr>
          <w:sz w:val="20"/>
          <w:szCs w:val="20"/>
        </w:rPr>
        <w:tab/>
      </w:r>
      <w:r>
        <w:rPr>
          <w:sz w:val="20"/>
          <w:szCs w:val="20"/>
        </w:rPr>
        <w:t>:</w:t>
      </w:r>
      <w:r w:rsidR="00985F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 xml:space="preserve">Md. Tafazzal Haider Chowhury </w:t>
      </w:r>
      <w:r w:rsidR="00985FC0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>(Acting)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Director of Public Relations Office</w:t>
      </w:r>
      <w:r w:rsidRPr="00BD41F0">
        <w:rPr>
          <w:sz w:val="20"/>
          <w:szCs w:val="20"/>
        </w:rPr>
        <w:tab/>
        <w:t>:</w:t>
      </w:r>
      <w:r w:rsidR="00A55FA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Faruk Hossain (Acting)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Mrs. Farzana Rahman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Teachers-Students Center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18357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Faruk Hossain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Physical Education Center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18357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Sabbir Hassan Chowdhury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18357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Iqbal Hossain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>:</w:t>
      </w:r>
      <w:r w:rsidR="00985FC0">
        <w:rPr>
          <w:sz w:val="20"/>
          <w:szCs w:val="20"/>
        </w:rPr>
        <w:t xml:space="preserve"> </w:t>
      </w:r>
      <w:r w:rsidR="00183574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Mazharul Islam</w:t>
      </w:r>
    </w:p>
    <w:p w:rsidR="00642268" w:rsidRPr="00D313BB" w:rsidRDefault="00642268" w:rsidP="00945FBB">
      <w:pPr>
        <w:tabs>
          <w:tab w:val="left" w:pos="540"/>
          <w:tab w:val="left" w:pos="5040"/>
          <w:tab w:val="left" w:pos="5400"/>
        </w:tabs>
        <w:ind w:left="5760" w:hanging="5760"/>
        <w:jc w:val="both"/>
        <w:rPr>
          <w:b/>
          <w:sz w:val="20"/>
        </w:rPr>
      </w:pPr>
    </w:p>
    <w:p w:rsidR="00642268" w:rsidRPr="00BD41F0" w:rsidRDefault="00642268" w:rsidP="00FA1302">
      <w:pPr>
        <w:tabs>
          <w:tab w:val="left" w:pos="540"/>
          <w:tab w:val="left" w:pos="5040"/>
          <w:tab w:val="left" w:pos="5400"/>
        </w:tabs>
        <w:ind w:left="5760" w:hanging="5760"/>
        <w:jc w:val="both"/>
        <w:rPr>
          <w:b/>
        </w:rPr>
      </w:pPr>
      <w:r w:rsidRPr="00BD41F0">
        <w:rPr>
          <w:b/>
        </w:rPr>
        <w:t>6.</w:t>
      </w:r>
      <w:r w:rsidR="000C3E87">
        <w:rPr>
          <w:b/>
        </w:rPr>
        <w:t>Names of the Faculties</w:t>
      </w:r>
      <w:r w:rsidRPr="00BD41F0">
        <w:rPr>
          <w:b/>
        </w:rPr>
        <w:tab/>
      </w:r>
    </w:p>
    <w:p w:rsidR="00642268" w:rsidRPr="00FA1302" w:rsidRDefault="00642268" w:rsidP="002E5790">
      <w:pPr>
        <w:pStyle w:val="ListParagraph"/>
        <w:numPr>
          <w:ilvl w:val="0"/>
          <w:numId w:val="230"/>
        </w:numPr>
        <w:tabs>
          <w:tab w:val="left" w:pos="540"/>
          <w:tab w:val="left" w:pos="5040"/>
          <w:tab w:val="left" w:pos="5400"/>
        </w:tabs>
        <w:spacing w:before="80"/>
        <w:jc w:val="both"/>
        <w:rPr>
          <w:sz w:val="20"/>
          <w:szCs w:val="20"/>
        </w:rPr>
      </w:pPr>
      <w:r w:rsidRPr="00FA1302">
        <w:rPr>
          <w:sz w:val="20"/>
          <w:szCs w:val="20"/>
        </w:rPr>
        <w:t>Faculty of Arts and Social Science.</w:t>
      </w:r>
    </w:p>
    <w:p w:rsidR="00642268" w:rsidRPr="00FA1302" w:rsidRDefault="00642268" w:rsidP="002E5790">
      <w:pPr>
        <w:pStyle w:val="ListParagraph"/>
        <w:numPr>
          <w:ilvl w:val="0"/>
          <w:numId w:val="230"/>
        </w:numPr>
        <w:tabs>
          <w:tab w:val="left" w:pos="540"/>
          <w:tab w:val="left" w:pos="5400"/>
        </w:tabs>
        <w:rPr>
          <w:sz w:val="20"/>
          <w:szCs w:val="20"/>
        </w:rPr>
      </w:pPr>
      <w:r w:rsidRPr="00FA1302">
        <w:rPr>
          <w:sz w:val="20"/>
          <w:szCs w:val="20"/>
        </w:rPr>
        <w:t>Faculty of Business Administration</w:t>
      </w:r>
    </w:p>
    <w:p w:rsidR="00642268" w:rsidRPr="00FA1302" w:rsidRDefault="00642268" w:rsidP="002E5790">
      <w:pPr>
        <w:pStyle w:val="ListParagraph"/>
        <w:numPr>
          <w:ilvl w:val="0"/>
          <w:numId w:val="230"/>
        </w:numPr>
        <w:tabs>
          <w:tab w:val="left" w:pos="540"/>
          <w:tab w:val="left" w:pos="5400"/>
        </w:tabs>
        <w:rPr>
          <w:sz w:val="20"/>
          <w:szCs w:val="20"/>
        </w:rPr>
      </w:pPr>
      <w:r w:rsidRPr="00FA1302">
        <w:rPr>
          <w:sz w:val="20"/>
          <w:szCs w:val="20"/>
        </w:rPr>
        <w:t xml:space="preserve">Faculty of Science </w:t>
      </w:r>
      <w:r w:rsidR="00FA1302">
        <w:rPr>
          <w:sz w:val="20"/>
          <w:szCs w:val="20"/>
        </w:rPr>
        <w:t>and</w:t>
      </w:r>
      <w:r w:rsidRPr="00FA1302">
        <w:rPr>
          <w:sz w:val="20"/>
          <w:szCs w:val="20"/>
        </w:rPr>
        <w:t xml:space="preserve"> Engineering</w:t>
      </w:r>
    </w:p>
    <w:p w:rsidR="00642268" w:rsidRPr="00D313BB" w:rsidRDefault="00642268" w:rsidP="00945FBB">
      <w:pPr>
        <w:tabs>
          <w:tab w:val="left" w:pos="540"/>
        </w:tabs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7. Academic Departments</w:t>
      </w:r>
      <w:r w:rsidRPr="00BD41F0">
        <w:rPr>
          <w:b/>
        </w:rPr>
        <w:tab/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40"/>
        </w:tabs>
        <w:spacing w:before="80"/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 English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 Laws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</w:t>
      </w:r>
      <w:r w:rsidR="00FA1302">
        <w:rPr>
          <w:bCs/>
          <w:sz w:val="20"/>
          <w:szCs w:val="20"/>
        </w:rPr>
        <w:t>tment of Social Welfare Policy and</w:t>
      </w:r>
      <w:r w:rsidRPr="00FA1302">
        <w:rPr>
          <w:bCs/>
          <w:sz w:val="20"/>
          <w:szCs w:val="20"/>
        </w:rPr>
        <w:t xml:space="preserve"> Social Work Practice</w:t>
      </w:r>
      <w:r w:rsidR="00FA1302">
        <w:rPr>
          <w:bCs/>
          <w:sz w:val="20"/>
          <w:szCs w:val="20"/>
        </w:rPr>
        <w:t>s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 Business Administration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ofTextile Engineering</w:t>
      </w:r>
    </w:p>
    <w:p w:rsidR="00642268" w:rsidRPr="00FA1302" w:rsidRDefault="00FA1302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Department of Computer Science and</w:t>
      </w:r>
      <w:r w:rsidR="00642268" w:rsidRPr="00FA1302">
        <w:rPr>
          <w:bCs/>
          <w:sz w:val="20"/>
          <w:szCs w:val="20"/>
        </w:rPr>
        <w:t xml:space="preserve"> Engineering</w:t>
      </w:r>
    </w:p>
    <w:p w:rsidR="00642268" w:rsidRPr="00FA1302" w:rsidRDefault="00FA1302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Department of Electrical and</w:t>
      </w:r>
      <w:r w:rsidR="00642268" w:rsidRPr="00FA1302">
        <w:rPr>
          <w:bCs/>
          <w:sz w:val="20"/>
          <w:szCs w:val="20"/>
        </w:rPr>
        <w:t xml:space="preserve"> Electronic Engineering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 Civil Engineering</w:t>
      </w:r>
    </w:p>
    <w:p w:rsidR="00642268" w:rsidRPr="00FA1302" w:rsidRDefault="00642268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 w:rsidRPr="00FA1302">
        <w:rPr>
          <w:bCs/>
          <w:sz w:val="20"/>
          <w:szCs w:val="20"/>
        </w:rPr>
        <w:t>Department of Pharmacy</w:t>
      </w:r>
    </w:p>
    <w:p w:rsidR="00642268" w:rsidRPr="00FA1302" w:rsidRDefault="00FA1302" w:rsidP="002E5790">
      <w:pPr>
        <w:pStyle w:val="ListParagraph"/>
        <w:numPr>
          <w:ilvl w:val="0"/>
          <w:numId w:val="231"/>
        </w:numPr>
        <w:tabs>
          <w:tab w:val="left" w:pos="57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Department of Pu</w:t>
      </w:r>
      <w:r w:rsidR="00642268" w:rsidRPr="00FA1302">
        <w:rPr>
          <w:bCs/>
          <w:sz w:val="20"/>
          <w:szCs w:val="20"/>
        </w:rPr>
        <w:t>blic Health</w:t>
      </w:r>
    </w:p>
    <w:p w:rsidR="00642268" w:rsidRPr="00D313BB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="00985FC0">
        <w:rPr>
          <w:b/>
        </w:rPr>
        <w:tab/>
      </w:r>
      <w:r w:rsidRPr="00BD41F0">
        <w:rPr>
          <w:b/>
        </w:rPr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FA1302" w:rsidP="00FA1302">
      <w:pPr>
        <w:tabs>
          <w:tab w:val="left" w:pos="540"/>
        </w:tabs>
        <w:spacing w:before="8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Process ongoing</w:t>
      </w:r>
    </w:p>
    <w:p w:rsidR="00642268" w:rsidRPr="00FA1302" w:rsidRDefault="00A75A05" w:rsidP="00985FC0">
      <w:pPr>
        <w:tabs>
          <w:tab w:val="left" w:pos="360"/>
        </w:tabs>
        <w:rPr>
          <w:b/>
        </w:rPr>
      </w:pPr>
      <w:r>
        <w:rPr>
          <w:b/>
        </w:rPr>
        <w:lastRenderedPageBreak/>
        <w:t>9.</w:t>
      </w:r>
      <w:r w:rsidR="00985FC0"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FA1302" w:rsidP="00FA1302">
      <w:pPr>
        <w:pStyle w:val="BodyText"/>
        <w:tabs>
          <w:tab w:val="left" w:pos="360"/>
          <w:tab w:val="left" w:pos="5040"/>
          <w:tab w:val="left" w:pos="5400"/>
        </w:tabs>
        <w:spacing w:before="80" w:line="240" w:lineRule="auto"/>
        <w:ind w:left="360" w:hanging="360"/>
        <w:rPr>
          <w:b/>
          <w:bCs/>
        </w:rPr>
      </w:pPr>
      <w:r>
        <w:rPr>
          <w:b/>
          <w:bCs/>
        </w:rPr>
        <w:tab/>
      </w:r>
      <w:r w:rsidR="00642268" w:rsidRPr="00BD41F0">
        <w:rPr>
          <w:b/>
          <w:bCs/>
        </w:rPr>
        <w:t>Undergraduate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spacing w:line="240" w:lineRule="auto"/>
        <w:rPr>
          <w:bCs/>
        </w:rPr>
      </w:pPr>
      <w:r w:rsidRPr="00BD41F0">
        <w:rPr>
          <w:bCs/>
        </w:rPr>
        <w:t>Bachelor of Arts in English</w:t>
      </w:r>
    </w:p>
    <w:p w:rsidR="00642268" w:rsidRPr="00BD41F0" w:rsidRDefault="00FA1302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rPr>
          <w:bCs/>
        </w:rPr>
      </w:pPr>
      <w:r>
        <w:rPr>
          <w:bCs/>
        </w:rPr>
        <w:t xml:space="preserve">Bachelor of Laws (LLB </w:t>
      </w:r>
      <w:r w:rsidR="00D060E2">
        <w:rPr>
          <w:bCs/>
        </w:rPr>
        <w:t>Honors</w:t>
      </w:r>
      <w:r w:rsidR="00642268" w:rsidRPr="00BD41F0">
        <w:rPr>
          <w:bCs/>
        </w:rPr>
        <w:t>)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rPr>
          <w:bCs/>
        </w:rPr>
      </w:pPr>
      <w:r w:rsidRPr="00BD41F0">
        <w:rPr>
          <w:bCs/>
        </w:rPr>
        <w:t xml:space="preserve">Bachelor of Social Science </w:t>
      </w:r>
      <w:r w:rsidR="00FA1302">
        <w:rPr>
          <w:bCs/>
        </w:rPr>
        <w:t>and</w:t>
      </w:r>
      <w:r w:rsidRPr="00BD41F0">
        <w:rPr>
          <w:bCs/>
        </w:rPr>
        <w:t xml:space="preserve"> Social Work Practices (BSS)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 w:rsidRPr="00BD41F0">
        <w:rPr>
          <w:bCs/>
        </w:rPr>
        <w:t>Bachelor of Business Administration (BBA)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 w:rsidRPr="00BD41F0">
        <w:rPr>
          <w:bCs/>
        </w:rPr>
        <w:t>Bachelor of Science in Textile Engineering (BSTE)</w:t>
      </w:r>
    </w:p>
    <w:p w:rsidR="00642268" w:rsidRPr="00BD41F0" w:rsidRDefault="00FA1302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>
        <w:rPr>
          <w:bCs/>
        </w:rPr>
        <w:t>Bachelor of Electrical and</w:t>
      </w:r>
      <w:r w:rsidR="00642268" w:rsidRPr="00BD41F0">
        <w:rPr>
          <w:bCs/>
        </w:rPr>
        <w:t xml:space="preserve"> Electronic Engineering (EEE)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 w:rsidRPr="00BD41F0">
        <w:rPr>
          <w:bCs/>
        </w:rPr>
        <w:t xml:space="preserve">Bachelor of Computer Science </w:t>
      </w:r>
      <w:r w:rsidR="00FA1302">
        <w:rPr>
          <w:bCs/>
        </w:rPr>
        <w:t>and</w:t>
      </w:r>
      <w:r w:rsidRPr="00BD41F0">
        <w:rPr>
          <w:bCs/>
        </w:rPr>
        <w:t xml:space="preserve"> Engineering (BCSE)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 w:rsidRPr="00BD41F0">
        <w:rPr>
          <w:bCs/>
        </w:rPr>
        <w:t>BSc in Civil Engineering</w:t>
      </w:r>
    </w:p>
    <w:p w:rsidR="00642268" w:rsidRPr="00BD41F0" w:rsidRDefault="00642268" w:rsidP="002E5790">
      <w:pPr>
        <w:pStyle w:val="BodyText"/>
        <w:numPr>
          <w:ilvl w:val="0"/>
          <w:numId w:val="232"/>
        </w:numPr>
        <w:tabs>
          <w:tab w:val="left" w:pos="5805"/>
        </w:tabs>
        <w:spacing w:line="240" w:lineRule="auto"/>
        <w:jc w:val="left"/>
        <w:rPr>
          <w:bCs/>
        </w:rPr>
      </w:pPr>
      <w:r w:rsidRPr="00BD41F0">
        <w:rPr>
          <w:bCs/>
        </w:rPr>
        <w:t>Bachelor of Pharmacy</w:t>
      </w:r>
    </w:p>
    <w:p w:rsidR="00642268" w:rsidRPr="00BD41F0" w:rsidRDefault="00642268" w:rsidP="00FA1302">
      <w:pPr>
        <w:pStyle w:val="BodyText"/>
        <w:tabs>
          <w:tab w:val="left" w:pos="5805"/>
        </w:tabs>
        <w:spacing w:line="240" w:lineRule="auto"/>
        <w:ind w:left="360" w:hanging="360"/>
        <w:jc w:val="left"/>
        <w:rPr>
          <w:b/>
        </w:rPr>
      </w:pPr>
      <w:r w:rsidRPr="00BD41F0">
        <w:rPr>
          <w:bCs/>
          <w:w w:val="90"/>
        </w:rPr>
        <w:tab/>
      </w:r>
      <w:r w:rsidRPr="00BD41F0">
        <w:rPr>
          <w:b/>
        </w:rPr>
        <w:t xml:space="preserve">Graduate </w:t>
      </w:r>
    </w:p>
    <w:p w:rsidR="00642268" w:rsidRPr="00BD41F0" w:rsidRDefault="00642268" w:rsidP="002E5790">
      <w:pPr>
        <w:pStyle w:val="BodyText"/>
        <w:numPr>
          <w:ilvl w:val="0"/>
          <w:numId w:val="233"/>
        </w:numPr>
        <w:spacing w:line="240" w:lineRule="auto"/>
        <w:jc w:val="left"/>
      </w:pPr>
      <w:r w:rsidRPr="00BD41F0">
        <w:t>Master of Arts in English (MA)</w:t>
      </w:r>
    </w:p>
    <w:p w:rsidR="00642268" w:rsidRPr="00BD41F0" w:rsidRDefault="00592CB3" w:rsidP="002E5790">
      <w:pPr>
        <w:pStyle w:val="BodyText"/>
        <w:numPr>
          <w:ilvl w:val="0"/>
          <w:numId w:val="233"/>
        </w:numPr>
        <w:tabs>
          <w:tab w:val="left" w:pos="5835"/>
        </w:tabs>
        <w:spacing w:line="240" w:lineRule="auto"/>
        <w:jc w:val="left"/>
      </w:pPr>
      <w:r>
        <w:t>Master of Law</w:t>
      </w:r>
      <w:r w:rsidR="00642268" w:rsidRPr="00BD41F0">
        <w:t xml:space="preserve"> (LLM)</w:t>
      </w:r>
    </w:p>
    <w:p w:rsidR="00642268" w:rsidRPr="00BD41F0" w:rsidRDefault="00642268" w:rsidP="002E5790">
      <w:pPr>
        <w:pStyle w:val="BodyText"/>
        <w:numPr>
          <w:ilvl w:val="0"/>
          <w:numId w:val="233"/>
        </w:numPr>
        <w:tabs>
          <w:tab w:val="left" w:pos="5835"/>
        </w:tabs>
        <w:spacing w:line="240" w:lineRule="auto"/>
        <w:jc w:val="left"/>
      </w:pPr>
      <w:r w:rsidRPr="00BD41F0">
        <w:t>LLB (Pass)</w:t>
      </w:r>
    </w:p>
    <w:p w:rsidR="00642268" w:rsidRPr="00BD41F0" w:rsidRDefault="00642268" w:rsidP="002E5790">
      <w:pPr>
        <w:pStyle w:val="BodyText"/>
        <w:numPr>
          <w:ilvl w:val="0"/>
          <w:numId w:val="233"/>
        </w:numPr>
        <w:tabs>
          <w:tab w:val="left" w:pos="5715"/>
          <w:tab w:val="left" w:pos="5835"/>
        </w:tabs>
        <w:spacing w:line="240" w:lineRule="auto"/>
        <w:jc w:val="left"/>
      </w:pPr>
      <w:r w:rsidRPr="00BD41F0">
        <w:t>Master of Business Administration (MBA)</w:t>
      </w:r>
    </w:p>
    <w:p w:rsidR="00642268" w:rsidRPr="00BD41F0" w:rsidRDefault="00642268" w:rsidP="002E5790">
      <w:pPr>
        <w:pStyle w:val="BodyText"/>
        <w:numPr>
          <w:ilvl w:val="0"/>
          <w:numId w:val="233"/>
        </w:numPr>
        <w:tabs>
          <w:tab w:val="left" w:pos="5715"/>
          <w:tab w:val="left" w:pos="5835"/>
        </w:tabs>
        <w:spacing w:line="240" w:lineRule="auto"/>
        <w:jc w:val="left"/>
      </w:pPr>
      <w:r w:rsidRPr="00BD41F0">
        <w:t>Master of Business Administration (EMBA)</w:t>
      </w:r>
    </w:p>
    <w:p w:rsidR="00642268" w:rsidRPr="00BD41F0" w:rsidRDefault="00FA1302" w:rsidP="002E5790">
      <w:pPr>
        <w:pStyle w:val="BodyText"/>
        <w:numPr>
          <w:ilvl w:val="0"/>
          <w:numId w:val="233"/>
        </w:numPr>
        <w:tabs>
          <w:tab w:val="left" w:pos="5715"/>
        </w:tabs>
        <w:spacing w:line="240" w:lineRule="auto"/>
        <w:jc w:val="left"/>
      </w:pPr>
      <w:r>
        <w:t>M</w:t>
      </w:r>
      <w:r w:rsidR="00642268" w:rsidRPr="00BD41F0">
        <w:t>aster of Public Health (MPH)</w:t>
      </w: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  <w:jc w:val="left"/>
        <w:rPr>
          <w:b/>
        </w:rPr>
      </w:pPr>
    </w:p>
    <w:p w:rsidR="00642268" w:rsidRPr="00FA1302" w:rsidRDefault="00FA1302" w:rsidP="00945FBB">
      <w:pPr>
        <w:tabs>
          <w:tab w:val="left" w:pos="540"/>
        </w:tabs>
        <w:rPr>
          <w:b/>
        </w:rPr>
      </w:pPr>
      <w:r>
        <w:rPr>
          <w:b/>
        </w:rPr>
        <w:t xml:space="preserve">10. </w:t>
      </w:r>
      <w:r w:rsidR="00642268" w:rsidRPr="00BD41F0">
        <w:rPr>
          <w:b/>
        </w:rPr>
        <w:t>Residential Facilities for Students</w:t>
      </w:r>
    </w:p>
    <w:p w:rsidR="00642268" w:rsidRPr="00BD41F0" w:rsidRDefault="00642268" w:rsidP="00D313BB">
      <w:pPr>
        <w:tabs>
          <w:tab w:val="left" w:pos="540"/>
        </w:tabs>
        <w:spacing w:before="120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FA1302">
        <w:rPr>
          <w:sz w:val="20"/>
          <w:szCs w:val="20"/>
        </w:rPr>
        <w:t>4 Halls (two for female students and two for m</w:t>
      </w:r>
      <w:r w:rsidRPr="00BD41F0">
        <w:rPr>
          <w:sz w:val="20"/>
          <w:szCs w:val="20"/>
        </w:rPr>
        <w:t xml:space="preserve">ale students) </w:t>
      </w:r>
      <w:r w:rsidR="00FA1302">
        <w:rPr>
          <w:sz w:val="20"/>
          <w:szCs w:val="20"/>
        </w:rPr>
        <w:t>andt</w:t>
      </w:r>
      <w:r w:rsidRPr="00BD41F0">
        <w:rPr>
          <w:sz w:val="20"/>
          <w:szCs w:val="20"/>
        </w:rPr>
        <w:t>otal 39,000 sft.</w:t>
      </w:r>
    </w:p>
    <w:p w:rsidR="00642268" w:rsidRPr="00D313BB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  <w:spacing w:val="-4"/>
        </w:rPr>
        <w:t>Major Research Activities</w:t>
      </w:r>
    </w:p>
    <w:p w:rsidR="00642268" w:rsidRDefault="00642268" w:rsidP="00D313BB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pacing w:val="-4"/>
        </w:rPr>
        <w:tab/>
      </w:r>
      <w:r w:rsidRPr="00BD41F0">
        <w:rPr>
          <w:spacing w:val="-4"/>
          <w:sz w:val="20"/>
          <w:szCs w:val="20"/>
        </w:rPr>
        <w:t>City University Journal</w:t>
      </w:r>
      <w:r w:rsidR="00FA1302">
        <w:rPr>
          <w:spacing w:val="-4"/>
          <w:sz w:val="20"/>
          <w:szCs w:val="20"/>
        </w:rPr>
        <w:t>,</w:t>
      </w:r>
      <w:r w:rsidRPr="00BD41F0">
        <w:rPr>
          <w:spacing w:val="-4"/>
          <w:sz w:val="20"/>
          <w:szCs w:val="20"/>
        </w:rPr>
        <w:t xml:space="preserve"> September 2015</w:t>
      </w:r>
    </w:p>
    <w:p w:rsidR="00FA1302" w:rsidRPr="00D313BB" w:rsidRDefault="00FA1302" w:rsidP="00FA1302">
      <w:pPr>
        <w:tabs>
          <w:tab w:val="left" w:pos="540"/>
        </w:tabs>
        <w:ind w:left="540" w:hanging="540"/>
        <w:jc w:val="both"/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5040"/>
        </w:tabs>
        <w:ind w:left="5400" w:hanging="5400"/>
        <w:rPr>
          <w:b/>
          <w:sz w:val="20"/>
          <w:szCs w:val="20"/>
        </w:rPr>
      </w:pPr>
      <w:r w:rsidRPr="00BD41F0">
        <w:rPr>
          <w:b/>
        </w:rPr>
        <w:t>12. LibraryFacilities</w:t>
      </w:r>
    </w:p>
    <w:p w:rsidR="00642268" w:rsidRPr="00BD41F0" w:rsidRDefault="00FA1302" w:rsidP="00D313BB">
      <w:pPr>
        <w:tabs>
          <w:tab w:val="left" w:pos="540"/>
          <w:tab w:val="left" w:pos="5040"/>
        </w:tabs>
        <w:spacing w:before="120"/>
        <w:ind w:left="5400" w:hanging="540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sz w:val="20"/>
          <w:szCs w:val="20"/>
        </w:rPr>
        <w:t>Maintain a resourceful library with latest books, Journals and CD-ROMs.</w:t>
      </w:r>
    </w:p>
    <w:p w:rsidR="00642268" w:rsidRPr="00D313BB" w:rsidRDefault="00642268" w:rsidP="00945FBB">
      <w:pPr>
        <w:tabs>
          <w:tab w:val="left" w:pos="8265"/>
        </w:tabs>
        <w:rPr>
          <w:b/>
          <w:sz w:val="16"/>
        </w:rPr>
      </w:pPr>
    </w:p>
    <w:p w:rsidR="00642268" w:rsidRPr="00BD41F0" w:rsidRDefault="00FA1302" w:rsidP="00FA1302">
      <w:pPr>
        <w:tabs>
          <w:tab w:val="left" w:pos="630"/>
          <w:tab w:val="left" w:pos="8265"/>
        </w:tabs>
        <w:rPr>
          <w:b/>
        </w:rPr>
      </w:pPr>
      <w:r>
        <w:rPr>
          <w:b/>
        </w:rPr>
        <w:t xml:space="preserve">13. </w:t>
      </w:r>
      <w:r w:rsidR="00B223A7">
        <w:rPr>
          <w:b/>
        </w:rPr>
        <w:t>System of Student Enrollment</w:t>
      </w:r>
    </w:p>
    <w:p w:rsidR="00B223A7" w:rsidRDefault="00642268" w:rsidP="00B223A7">
      <w:pPr>
        <w:tabs>
          <w:tab w:val="left" w:pos="540"/>
          <w:tab w:val="left" w:pos="8265"/>
        </w:tabs>
        <w:spacing w:before="80"/>
        <w:rPr>
          <w:sz w:val="20"/>
          <w:szCs w:val="20"/>
        </w:rPr>
      </w:pPr>
      <w:r w:rsidRPr="00BD41F0">
        <w:rPr>
          <w:b/>
        </w:rPr>
        <w:tab/>
      </w:r>
      <w:r w:rsidR="00183574">
        <w:rPr>
          <w:sz w:val="20"/>
          <w:szCs w:val="20"/>
        </w:rPr>
        <w:t>Trimester</w:t>
      </w:r>
    </w:p>
    <w:p w:rsidR="00642268" w:rsidRPr="00D313BB" w:rsidRDefault="00642268" w:rsidP="00B223A7">
      <w:pPr>
        <w:tabs>
          <w:tab w:val="left" w:pos="540"/>
          <w:tab w:val="left" w:pos="8265"/>
        </w:tabs>
        <w:rPr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14.Annual Total Intake and Total Number of Students in 2015</w:t>
      </w:r>
    </w:p>
    <w:p w:rsidR="00642268" w:rsidRPr="00BD41F0" w:rsidRDefault="00642268" w:rsidP="00D313BB">
      <w:pPr>
        <w:tabs>
          <w:tab w:val="left" w:pos="540"/>
        </w:tabs>
        <w:spacing w:before="120"/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:1860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11396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9727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1669</w:t>
      </w:r>
      <w:r w:rsidRPr="00BD41F0">
        <w:rPr>
          <w:sz w:val="20"/>
          <w:szCs w:val="20"/>
        </w:rPr>
        <w:tab/>
      </w:r>
    </w:p>
    <w:p w:rsidR="00642268" w:rsidRPr="00D313BB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15.Number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B223A7" w:rsidP="00D313BB">
      <w:pPr>
        <w:tabs>
          <w:tab w:val="left" w:pos="540"/>
        </w:tabs>
        <w:spacing w:before="120"/>
        <w:rPr>
          <w:sz w:val="20"/>
          <w:szCs w:val="20"/>
        </w:rPr>
      </w:pPr>
      <w:r>
        <w:rPr>
          <w:b/>
        </w:rPr>
        <w:tab/>
      </w:r>
      <w:r w:rsidR="00642268" w:rsidRPr="00BD41F0">
        <w:rPr>
          <w:sz w:val="20"/>
          <w:szCs w:val="20"/>
        </w:rPr>
        <w:t xml:space="preserve">Full-time and Part-time Teacher (Male-Female) 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151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129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22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 114</w:t>
      </w:r>
    </w:p>
    <w:p w:rsidR="00642268" w:rsidRPr="00BD41F0" w:rsidRDefault="00183574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>
        <w:rPr>
          <w:sz w:val="20"/>
          <w:szCs w:val="20"/>
        </w:rPr>
        <w:t xml:space="preserve">Female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r w:rsidR="00642268" w:rsidRPr="00BD41F0">
        <w:rPr>
          <w:sz w:val="20"/>
          <w:szCs w:val="20"/>
        </w:rPr>
        <w:t>37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16. </w:t>
      </w:r>
      <w:r w:rsidR="00B223A7">
        <w:rPr>
          <w:b/>
        </w:rPr>
        <w:t>Number of Non-Teaching Staff</w:t>
      </w:r>
    </w:p>
    <w:p w:rsidR="00642268" w:rsidRPr="00BD41F0" w:rsidRDefault="00642268" w:rsidP="00D313BB">
      <w:pPr>
        <w:tabs>
          <w:tab w:val="left" w:pos="540"/>
          <w:tab w:val="left" w:pos="2520"/>
          <w:tab w:val="left" w:pos="2880"/>
        </w:tabs>
        <w:spacing w:before="120"/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189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128</w:t>
      </w:r>
    </w:p>
    <w:p w:rsidR="00642268" w:rsidRPr="00D313BB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183574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>17. Total Number of Graduates</w:t>
      </w:r>
      <w:r w:rsidR="00642268" w:rsidRPr="00BD41F0">
        <w:rPr>
          <w:b/>
        </w:rPr>
        <w:t xml:space="preserve"> in 2015 </w:t>
      </w:r>
    </w:p>
    <w:p w:rsidR="00642268" w:rsidRPr="00BD41F0" w:rsidRDefault="00642268" w:rsidP="00D313BB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218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592CB3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Technical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92</w:t>
      </w:r>
    </w:p>
    <w:p w:rsidR="00642268" w:rsidRPr="00BD41F0" w:rsidRDefault="00642268" w:rsidP="00945FBB">
      <w:pPr>
        <w:tabs>
          <w:tab w:val="left" w:pos="360"/>
          <w:tab w:val="left" w:pos="5040"/>
          <w:tab w:val="left" w:pos="5400"/>
        </w:tabs>
        <w:rPr>
          <w:b/>
          <w:bCs/>
          <w:sz w:val="14"/>
        </w:rPr>
      </w:pPr>
    </w:p>
    <w:p w:rsidR="00642268" w:rsidRPr="00BD41F0" w:rsidRDefault="00642268" w:rsidP="00945FBB">
      <w:pPr>
        <w:tabs>
          <w:tab w:val="left" w:pos="540"/>
          <w:tab w:val="left" w:pos="5040"/>
          <w:tab w:val="left" w:pos="5400"/>
        </w:tabs>
        <w:rPr>
          <w:b/>
          <w:bCs/>
        </w:rPr>
      </w:pPr>
      <w:r w:rsidRPr="00BD41F0">
        <w:rPr>
          <w:b/>
          <w:bCs/>
        </w:rPr>
        <w:t>18.</w:t>
      </w:r>
      <w:r w:rsidRPr="00BD41F0">
        <w:rPr>
          <w:b/>
          <w:bCs/>
        </w:rPr>
        <w:tab/>
        <w:t>Student Support Services</w:t>
      </w:r>
      <w:r w:rsidRPr="00BD41F0">
        <w:rPr>
          <w:b/>
          <w:bCs/>
        </w:rPr>
        <w:tab/>
      </w:r>
    </w:p>
    <w:p w:rsidR="00642268" w:rsidRPr="00BD41F0" w:rsidRDefault="00B223A7" w:rsidP="00D313BB">
      <w:pPr>
        <w:tabs>
          <w:tab w:val="left" w:pos="540"/>
          <w:tab w:val="left" w:pos="3960"/>
          <w:tab w:val="left" w:pos="4230"/>
        </w:tabs>
        <w:spacing w:before="120"/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Welcome Service</w:t>
      </w:r>
      <w:r w:rsidR="00642268" w:rsidRPr="00BD41F0"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 xml:space="preserve">Students are given formal welcome through </w:t>
      </w:r>
      <w:r>
        <w:rPr>
          <w:sz w:val="20"/>
          <w:szCs w:val="20"/>
        </w:rPr>
        <w:t xml:space="preserve">an </w:t>
      </w:r>
      <w:r w:rsidR="0009790E">
        <w:rPr>
          <w:sz w:val="20"/>
          <w:szCs w:val="20"/>
        </w:rPr>
        <w:t>orientation program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Orientati</w:t>
      </w:r>
      <w:r w:rsidR="0009790E">
        <w:rPr>
          <w:sz w:val="20"/>
          <w:szCs w:val="20"/>
        </w:rPr>
        <w:t>on Program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Held on a regular basis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Ongoing Support</w:t>
      </w:r>
      <w:r w:rsidR="00642268" w:rsidRPr="00BD41F0"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>Student advising, career placement</w:t>
      </w:r>
      <w:r>
        <w:rPr>
          <w:sz w:val="20"/>
          <w:szCs w:val="20"/>
        </w:rPr>
        <w:t>,</w:t>
      </w:r>
      <w:r w:rsidR="00642268" w:rsidRPr="00BD41F0">
        <w:rPr>
          <w:sz w:val="20"/>
          <w:szCs w:val="20"/>
        </w:rPr>
        <w:t xml:space="preserve"> etc.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Host</w:t>
      </w:r>
      <w:r>
        <w:rPr>
          <w:sz w:val="20"/>
          <w:szCs w:val="20"/>
        </w:rPr>
        <w:t>el</w:t>
      </w:r>
      <w:r w:rsidR="00642268" w:rsidRPr="00BD41F0">
        <w:rPr>
          <w:sz w:val="20"/>
          <w:szCs w:val="20"/>
        </w:rPr>
        <w:t xml:space="preserve"> Facilities</w:t>
      </w:r>
      <w:r w:rsidR="00642268" w:rsidRPr="00BD41F0"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>Ashulia (15 bigha land near Uttara), Dhaka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Health and Medical service</w:t>
      </w:r>
      <w:r w:rsidR="00642268" w:rsidRPr="00BD41F0"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 xml:space="preserve">Full time Medical support from MH </w:t>
      </w:r>
      <w:r>
        <w:rPr>
          <w:sz w:val="20"/>
          <w:szCs w:val="20"/>
        </w:rPr>
        <w:t>S</w:t>
      </w:r>
      <w:r w:rsidR="00642268" w:rsidRPr="00BD41F0">
        <w:rPr>
          <w:sz w:val="20"/>
          <w:szCs w:val="20"/>
        </w:rPr>
        <w:t xml:space="preserve">amorita Hospital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Medical College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Security</w:t>
      </w:r>
      <w:r w:rsidR="00642268" w:rsidRPr="00BD41F0">
        <w:rPr>
          <w:sz w:val="20"/>
          <w:szCs w:val="20"/>
        </w:rPr>
        <w:tab/>
        <w:t>: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Floor-wise round the clock security provided by a reputed professional security service provider.Security service is enhanced by CCTV camera system in addition to overall building security personnel. 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  <w:t>Bank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UCBL Bank</w:t>
      </w:r>
    </w:p>
    <w:p w:rsidR="00B223A7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Cafeteri</w:t>
      </w:r>
      <w:r>
        <w:rPr>
          <w:sz w:val="20"/>
          <w:szCs w:val="20"/>
        </w:rPr>
        <w:t>a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On campus cafeteria service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Alumni</w:t>
      </w:r>
      <w:r w:rsidR="00642268" w:rsidRPr="00BD41F0">
        <w:rPr>
          <w:sz w:val="20"/>
          <w:szCs w:val="20"/>
        </w:rPr>
        <w:tab/>
        <w:t>:</w:t>
      </w:r>
      <w:r w:rsidR="009652E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Rec</w:t>
      </w:r>
      <w:r>
        <w:rPr>
          <w:sz w:val="20"/>
          <w:szCs w:val="20"/>
        </w:rPr>
        <w:t>ent First Batch EMBA graduates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Others (Please specify)</w:t>
      </w:r>
      <w:r w:rsidR="00642268" w:rsidRPr="00BD41F0"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>a) Debating Club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52E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b) Cultural Club</w:t>
      </w:r>
    </w:p>
    <w:p w:rsidR="00642268" w:rsidRPr="00BD41F0" w:rsidRDefault="00B223A7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52E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c) Club D’ Entrepreneurs</w:t>
      </w:r>
    </w:p>
    <w:p w:rsidR="00642268" w:rsidRPr="00BD41F0" w:rsidRDefault="00642268" w:rsidP="00490EF2">
      <w:pPr>
        <w:tabs>
          <w:tab w:val="left" w:pos="540"/>
          <w:tab w:val="left" w:pos="3960"/>
          <w:tab w:val="left" w:pos="4230"/>
        </w:tabs>
        <w:ind w:left="4230" w:hanging="4230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>d) Publication of w</w:t>
      </w:r>
      <w:r w:rsidRPr="00BD41F0">
        <w:rPr>
          <w:sz w:val="20"/>
          <w:szCs w:val="20"/>
        </w:rPr>
        <w:t>all magazine</w:t>
      </w:r>
    </w:p>
    <w:p w:rsidR="00B223A7" w:rsidRPr="00D313BB" w:rsidRDefault="00B223A7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B223A7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19. </w:t>
      </w:r>
      <w:r w:rsidR="00642268" w:rsidRPr="00BD41F0">
        <w:rPr>
          <w:b/>
        </w:rPr>
        <w:t>Sports Facilities</w:t>
      </w:r>
      <w:r w:rsidR="00642268" w:rsidRPr="00BD41F0">
        <w:rPr>
          <w:b/>
        </w:rPr>
        <w:tab/>
      </w:r>
    </w:p>
    <w:p w:rsidR="00642268" w:rsidRPr="00BD41F0" w:rsidRDefault="00642268" w:rsidP="00D313BB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="00B223A7">
        <w:rPr>
          <w:b/>
          <w:sz w:val="20"/>
          <w:szCs w:val="20"/>
        </w:rPr>
        <w:t>1) Organogram</w:t>
      </w:r>
    </w:p>
    <w:p w:rsidR="00642268" w:rsidRPr="00B223A7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Chain of Command</w:t>
      </w: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  <w:t xml:space="preserve">: Senior faculty member Mr. Sabbir Hasan </w:t>
      </w:r>
    </w:p>
    <w:p w:rsidR="00642268" w:rsidRPr="00B223A7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</w:r>
      <w:r w:rsidRPr="00B223A7">
        <w:rPr>
          <w:sz w:val="20"/>
          <w:szCs w:val="20"/>
        </w:rPr>
        <w:tab/>
        <w:t>Chowdhury, Sports Advisor</w:t>
      </w:r>
    </w:p>
    <w:p w:rsidR="00642268" w:rsidRPr="00BD41F0" w:rsidRDefault="00B223A7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) Sports Board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Chairman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9652E0">
        <w:rPr>
          <w:sz w:val="20"/>
          <w:szCs w:val="20"/>
        </w:rPr>
        <w:t xml:space="preserve"> </w:t>
      </w:r>
      <w:r w:rsidR="00B223A7">
        <w:rPr>
          <w:sz w:val="20"/>
          <w:szCs w:val="20"/>
        </w:rPr>
        <w:t>Mr. SM</w:t>
      </w:r>
      <w:r w:rsidRPr="00BD41F0">
        <w:rPr>
          <w:sz w:val="20"/>
          <w:szCs w:val="20"/>
        </w:rPr>
        <w:t xml:space="preserve"> Imtiaz khan</w:t>
      </w:r>
    </w:p>
    <w:p w:rsidR="00642268" w:rsidRPr="00BD41F0" w:rsidRDefault="00B223A7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Vice-Chairman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652E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</w:t>
      </w:r>
      <w:r w:rsidR="009652E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Mr. </w:t>
      </w:r>
      <w:r w:rsidR="00642268" w:rsidRPr="00BD41F0">
        <w:rPr>
          <w:sz w:val="20"/>
          <w:szCs w:val="20"/>
        </w:rPr>
        <w:t>Md. Faruk Hossain</w:t>
      </w:r>
    </w:p>
    <w:p w:rsidR="00642268" w:rsidRPr="00BD41F0" w:rsidRDefault="00642268" w:rsidP="00B223A7">
      <w:pPr>
        <w:tabs>
          <w:tab w:val="left" w:pos="540"/>
          <w:tab w:val="left" w:pos="3000"/>
          <w:tab w:val="left" w:pos="3360"/>
        </w:tabs>
        <w:ind w:left="3600" w:hanging="3600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B223A7">
        <w:rPr>
          <w:sz w:val="20"/>
          <w:szCs w:val="20"/>
        </w:rPr>
        <w:t xml:space="preserve"> Mr.</w:t>
      </w:r>
      <w:r w:rsidRPr="00BD41F0">
        <w:rPr>
          <w:sz w:val="20"/>
          <w:szCs w:val="20"/>
        </w:rPr>
        <w:t xml:space="preserve"> Md. Abdus Salam Sarker,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Arifuzzaman,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Md. Moniruzzaman,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Mashiur Rahman Khan Mithun,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Rahat Khan, </w:t>
      </w:r>
      <w:r w:rsidR="00B223A7">
        <w:rPr>
          <w:sz w:val="20"/>
          <w:szCs w:val="20"/>
        </w:rPr>
        <w:lastRenderedPageBreak/>
        <w:t xml:space="preserve">Mr. </w:t>
      </w:r>
      <w:r w:rsidRPr="00BD41F0">
        <w:rPr>
          <w:sz w:val="20"/>
          <w:szCs w:val="20"/>
        </w:rPr>
        <w:t xml:space="preserve">Zahidur Rahman, </w:t>
      </w:r>
      <w:r w:rsidR="00B223A7">
        <w:rPr>
          <w:sz w:val="20"/>
          <w:szCs w:val="20"/>
        </w:rPr>
        <w:t xml:space="preserve">Ms. </w:t>
      </w:r>
      <w:r w:rsidRPr="00BD41F0">
        <w:rPr>
          <w:sz w:val="20"/>
          <w:szCs w:val="20"/>
        </w:rPr>
        <w:t xml:space="preserve">Zeenat Sanzida Nasrin, </w:t>
      </w:r>
      <w:r w:rsidR="00B223A7">
        <w:rPr>
          <w:sz w:val="20"/>
          <w:szCs w:val="20"/>
        </w:rPr>
        <w:t xml:space="preserve">Ms. </w:t>
      </w:r>
      <w:r w:rsidRPr="00BD41F0">
        <w:rPr>
          <w:sz w:val="20"/>
          <w:szCs w:val="20"/>
        </w:rPr>
        <w:t>Sanjoy Kumar Roy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Sabbir Hasan Chowdhury</w:t>
      </w:r>
    </w:p>
    <w:p w:rsidR="00642268" w:rsidRPr="00BD41F0" w:rsidRDefault="00642268" w:rsidP="00D313BB">
      <w:pPr>
        <w:tabs>
          <w:tab w:val="left" w:pos="540"/>
          <w:tab w:val="left" w:pos="3000"/>
          <w:tab w:val="left" w:pos="336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Faruk Hossain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Deputy Director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B223A7">
        <w:rPr>
          <w:sz w:val="20"/>
          <w:szCs w:val="20"/>
        </w:rPr>
        <w:t xml:space="preserve">    Mr. </w:t>
      </w:r>
      <w:r w:rsidRPr="00BD41F0">
        <w:rPr>
          <w:sz w:val="20"/>
          <w:szCs w:val="20"/>
        </w:rPr>
        <w:t>Md. Kamal Pasha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Kamruzzaman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Complex Engineer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Iqbal Hossain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(Admin)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Shahriar Hasan Bhuiyan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Yasir Arafat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III Employees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Khokon, Mr. Kausar,Mr. </w:t>
      </w:r>
      <w:r w:rsidRPr="00BD41F0">
        <w:rPr>
          <w:sz w:val="20"/>
          <w:szCs w:val="20"/>
        </w:rPr>
        <w:t xml:space="preserve">Hasan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IV Employees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Golam Kibria,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 xml:space="preserve">Opu, </w:t>
      </w:r>
      <w:r w:rsidR="00B223A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Jasim</w:t>
      </w:r>
    </w:p>
    <w:p w:rsidR="00642268" w:rsidRPr="00BD41F0" w:rsidRDefault="00642268" w:rsidP="00D313BB">
      <w:pPr>
        <w:tabs>
          <w:tab w:val="left" w:pos="540"/>
        </w:tabs>
        <w:spacing w:before="120"/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Ground, Gymnasium, Swimming Pool, Guest House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>Central Ground</w:t>
      </w:r>
      <w:r w:rsidR="00154799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592CB3">
        <w:rPr>
          <w:sz w:val="20"/>
          <w:szCs w:val="20"/>
        </w:rPr>
        <w:t>2 b</w:t>
      </w:r>
      <w:r w:rsidRPr="00BD41F0">
        <w:rPr>
          <w:sz w:val="20"/>
          <w:szCs w:val="20"/>
        </w:rPr>
        <w:t>ig playground</w:t>
      </w:r>
      <w:r w:rsidR="00592CB3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for the students.</w:t>
      </w:r>
    </w:p>
    <w:p w:rsidR="00642268" w:rsidRPr="00BD41F0" w:rsidRDefault="00642268" w:rsidP="00154799">
      <w:pPr>
        <w:tabs>
          <w:tab w:val="left" w:pos="540"/>
          <w:tab w:val="left" w:pos="3000"/>
          <w:tab w:val="left" w:pos="3360"/>
        </w:tabs>
        <w:ind w:left="3600" w:hanging="36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Cricket Ground </w:t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:2 Cricket ground</w:t>
      </w:r>
      <w:r w:rsidR="00154799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</w:t>
      </w:r>
      <w:r w:rsidR="00154799">
        <w:rPr>
          <w:sz w:val="20"/>
          <w:szCs w:val="20"/>
        </w:rPr>
        <w:t>one for male s</w:t>
      </w:r>
      <w:r w:rsidRPr="00BD41F0">
        <w:rPr>
          <w:sz w:val="20"/>
          <w:szCs w:val="20"/>
        </w:rPr>
        <w:t>tudents and one forfemale students)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Gymnasium </w:t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154799">
        <w:rPr>
          <w:sz w:val="20"/>
          <w:szCs w:val="20"/>
        </w:rPr>
        <w:t xml:space="preserve"> Process on</w:t>
      </w:r>
      <w:r w:rsidRPr="00BD41F0">
        <w:rPr>
          <w:sz w:val="20"/>
          <w:szCs w:val="20"/>
        </w:rPr>
        <w:t>going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Guest house </w:t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:One guest house</w:t>
      </w:r>
    </w:p>
    <w:p w:rsidR="00642268" w:rsidRPr="00BD41F0" w:rsidRDefault="00642268" w:rsidP="00D313BB">
      <w:pPr>
        <w:tabs>
          <w:tab w:val="left" w:pos="540"/>
        </w:tabs>
        <w:spacing w:before="120"/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a) Compulsory Physical Education</w:t>
      </w:r>
      <w:r w:rsidRPr="00154799">
        <w:rPr>
          <w:sz w:val="20"/>
          <w:szCs w:val="20"/>
        </w:rPr>
        <w:t xml:space="preserve">: </w:t>
      </w:r>
      <w:r w:rsidRPr="00707647">
        <w:rPr>
          <w:sz w:val="20"/>
          <w:szCs w:val="20"/>
        </w:rPr>
        <w:t>Process ongoing</w:t>
      </w:r>
    </w:p>
    <w:p w:rsidR="00642268" w:rsidRPr="00707647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Games, Sports, Team, Coaching</w:t>
      </w:r>
      <w:r w:rsidRPr="00154799">
        <w:rPr>
          <w:sz w:val="20"/>
          <w:szCs w:val="20"/>
        </w:rPr>
        <w:t xml:space="preserve"> :</w:t>
      </w:r>
      <w:r w:rsidRPr="00707647">
        <w:rPr>
          <w:sz w:val="20"/>
          <w:szCs w:val="20"/>
        </w:rPr>
        <w:t>Continuously going on</w:t>
      </w:r>
      <w:r w:rsidR="00154799">
        <w:rPr>
          <w:sz w:val="20"/>
          <w:szCs w:val="20"/>
        </w:rPr>
        <w:t xml:space="preserve"> – i</w:t>
      </w:r>
      <w:r w:rsidRPr="00707647">
        <w:rPr>
          <w:sz w:val="20"/>
          <w:szCs w:val="20"/>
        </w:rPr>
        <w:t>nter</w:t>
      </w:r>
      <w:r w:rsidR="00154799">
        <w:rPr>
          <w:sz w:val="20"/>
          <w:szCs w:val="20"/>
        </w:rPr>
        <w:t>-</w:t>
      </w:r>
      <w:r w:rsidRPr="00707647">
        <w:rPr>
          <w:sz w:val="20"/>
          <w:szCs w:val="20"/>
        </w:rPr>
        <w:t xml:space="preserve">private </w:t>
      </w:r>
    </w:p>
    <w:p w:rsidR="00642268" w:rsidRPr="00BD41F0" w:rsidRDefault="00642268" w:rsidP="00154799">
      <w:pPr>
        <w:tabs>
          <w:tab w:val="left" w:pos="540"/>
        </w:tabs>
        <w:ind w:left="3600" w:hanging="547"/>
        <w:rPr>
          <w:b/>
          <w:sz w:val="20"/>
          <w:szCs w:val="20"/>
        </w:rPr>
      </w:pPr>
      <w:r w:rsidRPr="00707647">
        <w:rPr>
          <w:sz w:val="20"/>
          <w:szCs w:val="20"/>
        </w:rPr>
        <w:t>University various competition</w:t>
      </w:r>
      <w:r w:rsidR="00154799">
        <w:rPr>
          <w:sz w:val="20"/>
          <w:szCs w:val="20"/>
        </w:rPr>
        <w:t xml:space="preserve">s </w:t>
      </w:r>
      <w:r w:rsidRPr="00707647">
        <w:rPr>
          <w:sz w:val="20"/>
          <w:szCs w:val="20"/>
        </w:rPr>
        <w:t xml:space="preserve">(Football, </w:t>
      </w:r>
      <w:r w:rsidR="00154799">
        <w:rPr>
          <w:sz w:val="20"/>
          <w:szCs w:val="20"/>
        </w:rPr>
        <w:t>Cricket, Volleyball)</w:t>
      </w:r>
    </w:p>
    <w:p w:rsidR="00642268" w:rsidRPr="00707647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c) Scholarship and Award </w:t>
      </w:r>
      <w:r w:rsidRPr="00BD41F0">
        <w:rPr>
          <w:b/>
          <w:sz w:val="20"/>
          <w:szCs w:val="20"/>
        </w:rPr>
        <w:tab/>
      </w:r>
      <w:r w:rsidR="00154799">
        <w:rPr>
          <w:b/>
          <w:sz w:val="20"/>
          <w:szCs w:val="20"/>
        </w:rPr>
        <w:tab/>
      </w:r>
      <w:r w:rsidRPr="00154799">
        <w:rPr>
          <w:sz w:val="20"/>
          <w:szCs w:val="20"/>
        </w:rPr>
        <w:t>:</w:t>
      </w:r>
      <w:r w:rsidRPr="00707647">
        <w:rPr>
          <w:sz w:val="20"/>
          <w:szCs w:val="20"/>
        </w:rPr>
        <w:t>Champion of the Inter Private University</w:t>
      </w:r>
    </w:p>
    <w:p w:rsidR="00642268" w:rsidRPr="00BD41F0" w:rsidRDefault="00154799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707647">
        <w:rPr>
          <w:sz w:val="20"/>
          <w:szCs w:val="20"/>
        </w:rPr>
        <w:t>Football Tournament 2015</w:t>
      </w:r>
    </w:p>
    <w:p w:rsidR="00642268" w:rsidRPr="001C09D6" w:rsidRDefault="00642268" w:rsidP="00D313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D313BB">
      <w:pPr>
        <w:tabs>
          <w:tab w:val="left" w:pos="540"/>
        </w:tabs>
        <w:spacing w:after="240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183574">
        <w:rPr>
          <w:b/>
        </w:rPr>
        <w:t>s</w:t>
      </w:r>
      <w:r w:rsidRPr="00BD41F0">
        <w:rPr>
          <w:b/>
        </w:rPr>
        <w:t xml:space="preserve"> and Scholarship</w:t>
      </w:r>
      <w:r w:rsidR="00183574">
        <w:rPr>
          <w:b/>
        </w:rPr>
        <w:t>s</w:t>
      </w:r>
      <w:r w:rsidRPr="00BD41F0">
        <w:rPr>
          <w:b/>
        </w:rPr>
        <w:t xml:space="preserve"> Offered by the Unive</w:t>
      </w:r>
      <w:r w:rsidR="00154799">
        <w:rPr>
          <w:b/>
        </w:rPr>
        <w:t>rsity</w:t>
      </w:r>
    </w:p>
    <w:tbl>
      <w:tblPr>
        <w:tblW w:w="6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1350"/>
        <w:gridCol w:w="2160"/>
      </w:tblGrid>
      <w:tr w:rsidR="00642268" w:rsidRPr="00BD41F0" w:rsidTr="00B714B2">
        <w:trPr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154799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Waiver in Percentage</w:t>
            </w:r>
          </w:p>
        </w:tc>
      </w:tr>
      <w:tr w:rsidR="00642268" w:rsidRPr="00BD41F0" w:rsidTr="00B714B2">
        <w:trPr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Spring Semester 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25% to 100% Waiver</w:t>
            </w:r>
          </w:p>
        </w:tc>
      </w:tr>
      <w:tr w:rsidR="00642268" w:rsidRPr="00BD41F0" w:rsidTr="00B714B2">
        <w:trPr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Fall Semester 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15% to 100% Waiver</w:t>
            </w:r>
          </w:p>
        </w:tc>
      </w:tr>
    </w:tbl>
    <w:p w:rsidR="00642268" w:rsidRPr="00D313BB" w:rsidRDefault="00642268" w:rsidP="00F432C7">
      <w:pPr>
        <w:tabs>
          <w:tab w:val="left" w:pos="540"/>
        </w:tabs>
        <w:spacing w:after="80"/>
        <w:rPr>
          <w:b/>
          <w:sz w:val="16"/>
          <w:szCs w:val="20"/>
        </w:rPr>
      </w:pPr>
    </w:p>
    <w:p w:rsidR="00642268" w:rsidRPr="00BD41F0" w:rsidRDefault="00642268" w:rsidP="00D313BB">
      <w:pPr>
        <w:tabs>
          <w:tab w:val="left" w:pos="540"/>
        </w:tabs>
        <w:spacing w:after="240"/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</w:p>
    <w:p w:rsidR="00642268" w:rsidRPr="00BD41F0" w:rsidRDefault="00642268" w:rsidP="00154799">
      <w:pPr>
        <w:tabs>
          <w:tab w:val="left" w:pos="540"/>
        </w:tabs>
        <w:spacing w:before="80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154799">
        <w:rPr>
          <w:sz w:val="20"/>
          <w:szCs w:val="20"/>
        </w:rPr>
        <w:t>Tk. 130225220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</w:r>
      <w:r w:rsidR="00154799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154799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98635880</w:t>
      </w:r>
    </w:p>
    <w:p w:rsidR="00642268" w:rsidRPr="00D313BB" w:rsidRDefault="00642268" w:rsidP="00945FBB">
      <w:pPr>
        <w:rPr>
          <w:b/>
          <w:sz w:val="16"/>
          <w:szCs w:val="20"/>
        </w:rPr>
      </w:pPr>
    </w:p>
    <w:p w:rsidR="00642268" w:rsidRPr="00BD41F0" w:rsidRDefault="00642268" w:rsidP="00D313BB">
      <w:pPr>
        <w:tabs>
          <w:tab w:val="left" w:pos="540"/>
        </w:tabs>
        <w:spacing w:after="120"/>
        <w:rPr>
          <w:b/>
        </w:rPr>
      </w:pPr>
      <w:r w:rsidRPr="00BD41F0">
        <w:rPr>
          <w:b/>
        </w:rPr>
        <w:t>22.</w:t>
      </w:r>
      <w:r w:rsidR="00332936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154799" w:rsidRDefault="00642268" w:rsidP="00154799">
      <w:pPr>
        <w:tabs>
          <w:tab w:val="left" w:pos="540"/>
        </w:tabs>
        <w:spacing w:before="80"/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</w:t>
      </w:r>
    </w:p>
    <w:p w:rsidR="00F432C7" w:rsidRDefault="00642268" w:rsidP="00154799">
      <w:pPr>
        <w:tabs>
          <w:tab w:val="left" w:pos="540"/>
          <w:tab w:val="left" w:pos="5040"/>
          <w:tab w:val="left" w:pos="5400"/>
        </w:tabs>
        <w:spacing w:after="80"/>
        <w:rPr>
          <w:sz w:val="20"/>
          <w:szCs w:val="20"/>
        </w:rPr>
      </w:pPr>
      <w:r w:rsidRPr="00154799">
        <w:rPr>
          <w:sz w:val="20"/>
          <w:szCs w:val="20"/>
        </w:rPr>
        <w:tab/>
      </w:r>
      <w:r w:rsidRPr="00154799">
        <w:rPr>
          <w:bCs/>
          <w:sz w:val="20"/>
          <w:szCs w:val="20"/>
        </w:rPr>
        <w:t>Academic Collaboration with:</w:t>
      </w:r>
    </w:p>
    <w:p w:rsidR="00F432C7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sz w:val="20"/>
          <w:szCs w:val="20"/>
        </w:rPr>
      </w:pPr>
      <w:r w:rsidRPr="00F432C7">
        <w:rPr>
          <w:sz w:val="20"/>
          <w:szCs w:val="20"/>
        </w:rPr>
        <w:t xml:space="preserve">Colorado University of Denver </w:t>
      </w:r>
    </w:p>
    <w:p w:rsidR="00F432C7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sz w:val="20"/>
          <w:szCs w:val="20"/>
        </w:rPr>
      </w:pPr>
      <w:r w:rsidRPr="00F432C7">
        <w:rPr>
          <w:sz w:val="20"/>
          <w:szCs w:val="20"/>
        </w:rPr>
        <w:t xml:space="preserve">Curtin University, Australia </w:t>
      </w:r>
    </w:p>
    <w:p w:rsidR="00F432C7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sz w:val="20"/>
          <w:szCs w:val="20"/>
        </w:rPr>
      </w:pPr>
      <w:r w:rsidRPr="00F432C7">
        <w:rPr>
          <w:sz w:val="20"/>
          <w:szCs w:val="20"/>
        </w:rPr>
        <w:lastRenderedPageBreak/>
        <w:t xml:space="preserve">Dublin City University of Ireland </w:t>
      </w:r>
    </w:p>
    <w:p w:rsidR="00F432C7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sz w:val="20"/>
          <w:szCs w:val="20"/>
        </w:rPr>
      </w:pPr>
      <w:r w:rsidRPr="00F432C7">
        <w:rPr>
          <w:sz w:val="20"/>
          <w:szCs w:val="20"/>
        </w:rPr>
        <w:t xml:space="preserve">Southern University of USA </w:t>
      </w:r>
    </w:p>
    <w:p w:rsidR="00F432C7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sz w:val="20"/>
          <w:szCs w:val="20"/>
        </w:rPr>
      </w:pPr>
      <w:r w:rsidRPr="00F432C7">
        <w:rPr>
          <w:sz w:val="20"/>
          <w:szCs w:val="20"/>
        </w:rPr>
        <w:t xml:space="preserve">Wichita State University of USA </w:t>
      </w:r>
    </w:p>
    <w:p w:rsidR="00642268" w:rsidRPr="00F432C7" w:rsidRDefault="00154799" w:rsidP="002E5790">
      <w:pPr>
        <w:pStyle w:val="ListParagraph"/>
        <w:numPr>
          <w:ilvl w:val="0"/>
          <w:numId w:val="234"/>
        </w:numPr>
        <w:tabs>
          <w:tab w:val="left" w:pos="540"/>
          <w:tab w:val="left" w:pos="5040"/>
          <w:tab w:val="left" w:pos="5400"/>
        </w:tabs>
        <w:rPr>
          <w:bCs/>
          <w:sz w:val="20"/>
          <w:szCs w:val="20"/>
        </w:rPr>
      </w:pPr>
      <w:r w:rsidRPr="00F432C7">
        <w:rPr>
          <w:sz w:val="20"/>
          <w:szCs w:val="20"/>
        </w:rPr>
        <w:t>Windsor University of Canada</w:t>
      </w:r>
    </w:p>
    <w:p w:rsidR="00642268" w:rsidRPr="00BD41F0" w:rsidRDefault="00642268" w:rsidP="00F432C7">
      <w:pPr>
        <w:ind w:left="-540" w:right="-270"/>
        <w:rPr>
          <w:b/>
          <w:bCs/>
          <w:sz w:val="20"/>
          <w:szCs w:val="20"/>
        </w:rPr>
      </w:pPr>
    </w:p>
    <w:p w:rsidR="00642268" w:rsidRPr="00BD41F0" w:rsidRDefault="00642268" w:rsidP="00945FBB">
      <w:pPr>
        <w:ind w:right="-270"/>
        <w:rPr>
          <w:b/>
          <w:bCs/>
          <w:sz w:val="20"/>
          <w:szCs w:val="20"/>
        </w:rPr>
      </w:pPr>
    </w:p>
    <w:p w:rsidR="007972E6" w:rsidRPr="00BD41F0" w:rsidRDefault="007972E6" w:rsidP="00945FBB">
      <w:pPr>
        <w:ind w:right="-270"/>
        <w:rPr>
          <w:b/>
          <w:bCs/>
          <w:sz w:val="20"/>
          <w:szCs w:val="20"/>
        </w:rPr>
      </w:pPr>
    </w:p>
    <w:p w:rsidR="007972E6" w:rsidRPr="00BD41F0" w:rsidRDefault="007972E6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Default="004C726F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Pr="00BD41F0" w:rsidRDefault="0097533E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Pr="00BD41F0" w:rsidRDefault="004C726F" w:rsidP="00945FBB">
      <w:pPr>
        <w:ind w:right="-270"/>
        <w:rPr>
          <w:b/>
          <w:bCs/>
          <w:sz w:val="20"/>
          <w:szCs w:val="20"/>
        </w:rPr>
      </w:pPr>
    </w:p>
    <w:p w:rsidR="004C726F" w:rsidRDefault="004C726F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Pr="00BD41F0" w:rsidRDefault="0097533E" w:rsidP="00945FBB">
      <w:pPr>
        <w:ind w:right="-270"/>
        <w:rPr>
          <w:b/>
          <w:bCs/>
          <w:sz w:val="20"/>
          <w:szCs w:val="20"/>
        </w:rPr>
      </w:pPr>
    </w:p>
    <w:p w:rsidR="004C726F" w:rsidRDefault="004C726F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p w:rsidR="0097533E" w:rsidRDefault="0097533E" w:rsidP="00945FBB">
      <w:pPr>
        <w:ind w:right="-270"/>
        <w:rPr>
          <w:b/>
          <w:bCs/>
          <w:sz w:val="20"/>
          <w:szCs w:val="20"/>
        </w:rPr>
      </w:pPr>
    </w:p>
    <w:sectPr w:rsidR="0097533E" w:rsidSect="001E4171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47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93C" w:rsidRDefault="0009593C" w:rsidP="00D037C0">
      <w:r>
        <w:separator/>
      </w:r>
    </w:p>
  </w:endnote>
  <w:endnote w:type="continuationSeparator" w:id="1">
    <w:p w:rsidR="0009593C" w:rsidRDefault="0009593C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911758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93C" w:rsidRDefault="0009593C" w:rsidP="00D037C0">
      <w:r>
        <w:separator/>
      </w:r>
    </w:p>
  </w:footnote>
  <w:footnote w:type="continuationSeparator" w:id="1">
    <w:p w:rsidR="0009593C" w:rsidRDefault="0009593C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824902" w:rsidRDefault="00911758" w:rsidP="00824902">
        <w:pPr>
          <w:tabs>
            <w:tab w:val="right" w:pos="7560"/>
          </w:tabs>
          <w:ind w:right="-76"/>
          <w:rPr>
            <w:b/>
            <w:bCs/>
            <w:sz w:val="32"/>
            <w:szCs w:val="40"/>
          </w:rPr>
        </w:pPr>
        <w:r w:rsidRPr="00231FC4">
          <w:rPr>
            <w:sz w:val="20"/>
            <w:szCs w:val="20"/>
          </w:rPr>
          <w:fldChar w:fldCharType="begin"/>
        </w:r>
        <w:r w:rsidR="00824902" w:rsidRPr="00231FC4">
          <w:rPr>
            <w:sz w:val="20"/>
            <w:szCs w:val="20"/>
          </w:rPr>
          <w:instrText xml:space="preserve"> PAGE   \* MERGEFORMAT </w:instrText>
        </w:r>
        <w:r w:rsidRPr="00231FC4">
          <w:rPr>
            <w:sz w:val="20"/>
            <w:szCs w:val="20"/>
          </w:rPr>
          <w:fldChar w:fldCharType="separate"/>
        </w:r>
        <w:r w:rsidR="009652E0">
          <w:rPr>
            <w:noProof/>
            <w:sz w:val="20"/>
            <w:szCs w:val="20"/>
          </w:rPr>
          <w:t>480</w:t>
        </w:r>
        <w:r w:rsidRPr="00231FC4">
          <w:rPr>
            <w:sz w:val="20"/>
            <w:szCs w:val="20"/>
          </w:rPr>
          <w:fldChar w:fldCharType="end"/>
        </w:r>
        <w:r w:rsidR="00824902" w:rsidRPr="00231FC4">
          <w:rPr>
            <w:sz w:val="20"/>
            <w:szCs w:val="20"/>
          </w:rPr>
          <w:tab/>
        </w:r>
        <w:r w:rsidR="007934C4" w:rsidRPr="007934C4">
          <w:rPr>
            <w:sz w:val="20"/>
            <w:szCs w:val="20"/>
          </w:rPr>
          <w:t>City University</w:t>
        </w:r>
      </w:p>
      <w:p w:rsidR="00824902" w:rsidRPr="00FD0C28" w:rsidRDefault="00824902" w:rsidP="00FD0C28">
        <w:pPr>
          <w:tabs>
            <w:tab w:val="right" w:pos="7560"/>
          </w:tabs>
          <w:rPr>
            <w:sz w:val="20"/>
            <w:szCs w:val="20"/>
          </w:rPr>
        </w:pPr>
        <w:r w:rsidRPr="007F3726">
          <w:rPr>
            <w:sz w:val="20"/>
            <w:szCs w:val="20"/>
          </w:rPr>
          <w:t xml:space="preserve">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911758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911758" w:rsidRPr="00231FC4">
          <w:rPr>
            <w:sz w:val="20"/>
            <w:szCs w:val="20"/>
          </w:rPr>
          <w:fldChar w:fldCharType="separate"/>
        </w:r>
        <w:r w:rsidR="00985FC0">
          <w:rPr>
            <w:noProof/>
            <w:sz w:val="20"/>
            <w:szCs w:val="20"/>
          </w:rPr>
          <w:t>479</w:t>
        </w:r>
        <w:r w:rsidR="00911758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2420"/>
    <w:rsid w:val="0000582A"/>
    <w:rsid w:val="00006E5E"/>
    <w:rsid w:val="0000773A"/>
    <w:rsid w:val="00011E78"/>
    <w:rsid w:val="000126D6"/>
    <w:rsid w:val="00012BED"/>
    <w:rsid w:val="00012FA2"/>
    <w:rsid w:val="00013ED5"/>
    <w:rsid w:val="0002384A"/>
    <w:rsid w:val="00024B29"/>
    <w:rsid w:val="00026EA7"/>
    <w:rsid w:val="0003072E"/>
    <w:rsid w:val="00044F3D"/>
    <w:rsid w:val="00054A43"/>
    <w:rsid w:val="000561CA"/>
    <w:rsid w:val="000566FA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593C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6275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737FB"/>
    <w:rsid w:val="001762F5"/>
    <w:rsid w:val="001800CE"/>
    <w:rsid w:val="00182537"/>
    <w:rsid w:val="00182B93"/>
    <w:rsid w:val="00183574"/>
    <w:rsid w:val="00183B68"/>
    <w:rsid w:val="00185863"/>
    <w:rsid w:val="00187F93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171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ADC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3DB6"/>
    <w:rsid w:val="00296399"/>
    <w:rsid w:val="00296964"/>
    <w:rsid w:val="002970C4"/>
    <w:rsid w:val="002B7BAA"/>
    <w:rsid w:val="002C1744"/>
    <w:rsid w:val="002C5D5F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F78"/>
    <w:rsid w:val="00436FE2"/>
    <w:rsid w:val="0043724F"/>
    <w:rsid w:val="0044131C"/>
    <w:rsid w:val="00444CC3"/>
    <w:rsid w:val="0045114E"/>
    <w:rsid w:val="0045155A"/>
    <w:rsid w:val="00454183"/>
    <w:rsid w:val="00456964"/>
    <w:rsid w:val="00456E98"/>
    <w:rsid w:val="00470CE2"/>
    <w:rsid w:val="004711C1"/>
    <w:rsid w:val="00472BA0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E0396"/>
    <w:rsid w:val="004E7539"/>
    <w:rsid w:val="004E7B86"/>
    <w:rsid w:val="004F54E3"/>
    <w:rsid w:val="004F75DD"/>
    <w:rsid w:val="00504398"/>
    <w:rsid w:val="00515DE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765"/>
    <w:rsid w:val="005676AA"/>
    <w:rsid w:val="00572AD6"/>
    <w:rsid w:val="005771E9"/>
    <w:rsid w:val="00577560"/>
    <w:rsid w:val="00580246"/>
    <w:rsid w:val="00582E13"/>
    <w:rsid w:val="0058400F"/>
    <w:rsid w:val="005859E3"/>
    <w:rsid w:val="00586A81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40FA6"/>
    <w:rsid w:val="00741EE7"/>
    <w:rsid w:val="007438D6"/>
    <w:rsid w:val="007444DC"/>
    <w:rsid w:val="007449F6"/>
    <w:rsid w:val="007463BE"/>
    <w:rsid w:val="00746889"/>
    <w:rsid w:val="00746CB4"/>
    <w:rsid w:val="007509DF"/>
    <w:rsid w:val="00757E30"/>
    <w:rsid w:val="0076031D"/>
    <w:rsid w:val="00761F8D"/>
    <w:rsid w:val="00762B4E"/>
    <w:rsid w:val="00770977"/>
    <w:rsid w:val="00774FB3"/>
    <w:rsid w:val="0077782B"/>
    <w:rsid w:val="007817D4"/>
    <w:rsid w:val="00785FA4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9F3"/>
    <w:rsid w:val="0085702D"/>
    <w:rsid w:val="00860452"/>
    <w:rsid w:val="00860A12"/>
    <w:rsid w:val="0086470B"/>
    <w:rsid w:val="0086472B"/>
    <w:rsid w:val="008657A8"/>
    <w:rsid w:val="00867FAD"/>
    <w:rsid w:val="00872783"/>
    <w:rsid w:val="00874008"/>
    <w:rsid w:val="008845D5"/>
    <w:rsid w:val="00884B6C"/>
    <w:rsid w:val="008920BB"/>
    <w:rsid w:val="00893DF1"/>
    <w:rsid w:val="00895ED2"/>
    <w:rsid w:val="008A3AD1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B87"/>
    <w:rsid w:val="00902E3F"/>
    <w:rsid w:val="009042E6"/>
    <w:rsid w:val="00906A71"/>
    <w:rsid w:val="009112C7"/>
    <w:rsid w:val="0091165F"/>
    <w:rsid w:val="00911758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52E0"/>
    <w:rsid w:val="0096781B"/>
    <w:rsid w:val="009721F5"/>
    <w:rsid w:val="00972D76"/>
    <w:rsid w:val="0097533E"/>
    <w:rsid w:val="009765FA"/>
    <w:rsid w:val="0098067D"/>
    <w:rsid w:val="00985154"/>
    <w:rsid w:val="009853CC"/>
    <w:rsid w:val="00985FC0"/>
    <w:rsid w:val="0098642C"/>
    <w:rsid w:val="00990D25"/>
    <w:rsid w:val="00992451"/>
    <w:rsid w:val="00994A6E"/>
    <w:rsid w:val="00995FE1"/>
    <w:rsid w:val="00996F0E"/>
    <w:rsid w:val="009A38F8"/>
    <w:rsid w:val="009A7728"/>
    <w:rsid w:val="009B0837"/>
    <w:rsid w:val="009B0DCC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1F7C"/>
    <w:rsid w:val="00A74562"/>
    <w:rsid w:val="00A75A05"/>
    <w:rsid w:val="00A770A0"/>
    <w:rsid w:val="00A8099C"/>
    <w:rsid w:val="00A8122A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E9E"/>
    <w:rsid w:val="00AC71B0"/>
    <w:rsid w:val="00AD65E9"/>
    <w:rsid w:val="00AE2A9B"/>
    <w:rsid w:val="00AE4D6E"/>
    <w:rsid w:val="00AE57C5"/>
    <w:rsid w:val="00AE720D"/>
    <w:rsid w:val="00AE73DB"/>
    <w:rsid w:val="00AF2133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A57C0"/>
    <w:rsid w:val="00BA6573"/>
    <w:rsid w:val="00BB3AB3"/>
    <w:rsid w:val="00BB6DF1"/>
    <w:rsid w:val="00BC13B3"/>
    <w:rsid w:val="00BC17AA"/>
    <w:rsid w:val="00BC234B"/>
    <w:rsid w:val="00BC5E00"/>
    <w:rsid w:val="00BC6F8F"/>
    <w:rsid w:val="00BD41F0"/>
    <w:rsid w:val="00BD58C2"/>
    <w:rsid w:val="00BD5C9C"/>
    <w:rsid w:val="00BD7321"/>
    <w:rsid w:val="00BE26AE"/>
    <w:rsid w:val="00BE2706"/>
    <w:rsid w:val="00BE7F73"/>
    <w:rsid w:val="00BF1FD4"/>
    <w:rsid w:val="00BF63E6"/>
    <w:rsid w:val="00C02448"/>
    <w:rsid w:val="00C02DBB"/>
    <w:rsid w:val="00C0506D"/>
    <w:rsid w:val="00C055DF"/>
    <w:rsid w:val="00C116CD"/>
    <w:rsid w:val="00C16F9C"/>
    <w:rsid w:val="00C22A6B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4A8B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D00DA8"/>
    <w:rsid w:val="00D015EE"/>
    <w:rsid w:val="00D037C0"/>
    <w:rsid w:val="00D060E2"/>
    <w:rsid w:val="00D10F06"/>
    <w:rsid w:val="00D12EC9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45E4C"/>
    <w:rsid w:val="00D501C6"/>
    <w:rsid w:val="00D51E1E"/>
    <w:rsid w:val="00D53519"/>
    <w:rsid w:val="00D55AD4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97B7E"/>
    <w:rsid w:val="00DA50CD"/>
    <w:rsid w:val="00DA6A67"/>
    <w:rsid w:val="00DB17A9"/>
    <w:rsid w:val="00DC50FA"/>
    <w:rsid w:val="00DC5EC7"/>
    <w:rsid w:val="00DD0032"/>
    <w:rsid w:val="00DD02D6"/>
    <w:rsid w:val="00DD2571"/>
    <w:rsid w:val="00DD25C8"/>
    <w:rsid w:val="00DD56D3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4A6"/>
    <w:rsid w:val="00ED4D27"/>
    <w:rsid w:val="00ED6068"/>
    <w:rsid w:val="00ED6B41"/>
    <w:rsid w:val="00EE016F"/>
    <w:rsid w:val="00EE06BD"/>
    <w:rsid w:val="00EE34D5"/>
    <w:rsid w:val="00EE483C"/>
    <w:rsid w:val="00EF1ED4"/>
    <w:rsid w:val="00EF23BA"/>
    <w:rsid w:val="00EF35B7"/>
    <w:rsid w:val="00EF6727"/>
    <w:rsid w:val="00F02287"/>
    <w:rsid w:val="00F0576F"/>
    <w:rsid w:val="00F07FDA"/>
    <w:rsid w:val="00F10CC2"/>
    <w:rsid w:val="00F11623"/>
    <w:rsid w:val="00F11897"/>
    <w:rsid w:val="00F12E5F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F8C"/>
    <w:rsid w:val="00F7014C"/>
    <w:rsid w:val="00F73770"/>
    <w:rsid w:val="00F73D2E"/>
    <w:rsid w:val="00F74BC1"/>
    <w:rsid w:val="00F80151"/>
    <w:rsid w:val="00F812A7"/>
    <w:rsid w:val="00F81727"/>
    <w:rsid w:val="00F85767"/>
    <w:rsid w:val="00F862E4"/>
    <w:rsid w:val="00F9294D"/>
    <w:rsid w:val="00F95A1B"/>
    <w:rsid w:val="00FA11A7"/>
    <w:rsid w:val="00FA1302"/>
    <w:rsid w:val="00FA59AC"/>
    <w:rsid w:val="00FA761A"/>
    <w:rsid w:val="00FB0AE8"/>
    <w:rsid w:val="00FB39BF"/>
    <w:rsid w:val="00FB4B53"/>
    <w:rsid w:val="00FB7F8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9</cp:revision>
  <cp:lastPrinted>2016-09-03T07:09:00Z</cp:lastPrinted>
  <dcterms:created xsi:type="dcterms:W3CDTF">2002-01-01T00:04:00Z</dcterms:created>
  <dcterms:modified xsi:type="dcterms:W3CDTF">2001-12-31T18:53:00Z</dcterms:modified>
</cp:coreProperties>
</file>